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6A87BAB6" w:rsidR="00A10CEF" w:rsidRPr="00E05B6E"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E05B6E">
        <w:rPr>
          <w:rFonts w:asciiTheme="minorHAnsi" w:hAnsiTheme="minorHAnsi" w:cs="Calibri"/>
          <w:b/>
          <w:sz w:val="40"/>
          <w:szCs w:val="40"/>
        </w:rPr>
        <w:t>Europese aanbesteding</w:t>
      </w:r>
    </w:p>
    <w:p w14:paraId="25ED896B" w14:textId="3FE3F332" w:rsidR="00A10CEF" w:rsidRPr="00BE2B25" w:rsidRDefault="00E05B6E" w:rsidP="002E489D">
      <w:pPr>
        <w:spacing w:line="360" w:lineRule="auto"/>
        <w:jc w:val="center"/>
        <w:rPr>
          <w:rFonts w:asciiTheme="minorHAnsi" w:hAnsiTheme="minorHAnsi" w:cs="Calibri"/>
          <w:b/>
          <w:sz w:val="40"/>
          <w:szCs w:val="40"/>
        </w:rPr>
      </w:pPr>
      <w:r>
        <w:rPr>
          <w:rFonts w:asciiTheme="minorHAnsi" w:hAnsiTheme="minorHAnsi" w:cs="Calibri"/>
          <w:b/>
          <w:sz w:val="40"/>
          <w:szCs w:val="40"/>
        </w:rPr>
        <w:t>Sanitaire voorzieningen</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681CE474" w:rsidR="007D6E9D" w:rsidRPr="00BE2B25" w:rsidRDefault="00E6493A" w:rsidP="00E6493A">
      <w:pPr>
        <w:spacing w:line="360" w:lineRule="auto"/>
        <w:jc w:val="center"/>
        <w:rPr>
          <w:rFonts w:asciiTheme="minorHAnsi" w:hAnsiTheme="minorHAnsi" w:cs="Calibri"/>
        </w:rPr>
      </w:pPr>
      <w:r>
        <w:rPr>
          <w:rFonts w:asciiTheme="minorHAnsi" w:hAnsiTheme="minorHAnsi" w:cs="Calibri"/>
          <w:noProof/>
        </w:rPr>
        <w:drawing>
          <wp:inline distT="0" distB="0" distL="0" distR="0" wp14:anchorId="37751C6B" wp14:editId="56F1EBEC">
            <wp:extent cx="2143125" cy="2143125"/>
            <wp:effectExtent l="0" t="0" r="9525" b="9525"/>
            <wp:docPr id="433843685" name="Afbeelding 1" descr="Afbeelding met Graphics, Lettertype, logo,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843685" name="Afbeelding 1" descr="Afbeelding met Graphics, Lettertype, logo, grafische vormgeving&#10;&#10;Door AI gegenereerde inhoud is mogelijk onjuist."/>
                    <pic:cNvPicPr/>
                  </pic:nvPicPr>
                  <pic:blipFill>
                    <a:blip r:embed="rId12">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3" w:displacedByCustomXml="next"/>
    <w:bookmarkStart w:id="4" w:name="_Toc339526814" w:displacedByCustomXml="next"/>
    <w:bookmarkStart w:id="5"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1D0B2DD2"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2681756B" w14:textId="0BBFCC69" w:rsidR="00E05B6E"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212542719" w:history="1">
            <w:r w:rsidR="00E05B6E" w:rsidRPr="001241CC">
              <w:rPr>
                <w:rStyle w:val="Hyperlink"/>
                <w:rFonts w:eastAsiaTheme="majorEastAsia" w:cstheme="minorHAnsi"/>
                <w:bCs/>
                <w:noProof/>
                <w:kern w:val="32"/>
              </w:rPr>
              <w:t>Artikel 1 Definities</w:t>
            </w:r>
            <w:r w:rsidR="00E05B6E">
              <w:rPr>
                <w:noProof/>
                <w:webHidden/>
              </w:rPr>
              <w:tab/>
            </w:r>
            <w:r w:rsidR="00E05B6E">
              <w:rPr>
                <w:noProof/>
                <w:webHidden/>
              </w:rPr>
              <w:fldChar w:fldCharType="begin"/>
            </w:r>
            <w:r w:rsidR="00E05B6E">
              <w:rPr>
                <w:noProof/>
                <w:webHidden/>
              </w:rPr>
              <w:instrText xml:space="preserve"> PAGEREF _Toc212542719 \h </w:instrText>
            </w:r>
            <w:r w:rsidR="00E05B6E">
              <w:rPr>
                <w:noProof/>
                <w:webHidden/>
              </w:rPr>
            </w:r>
            <w:r w:rsidR="00E05B6E">
              <w:rPr>
                <w:noProof/>
                <w:webHidden/>
              </w:rPr>
              <w:fldChar w:fldCharType="separate"/>
            </w:r>
            <w:r w:rsidR="00E05B6E">
              <w:rPr>
                <w:noProof/>
                <w:webHidden/>
              </w:rPr>
              <w:t>4</w:t>
            </w:r>
            <w:r w:rsidR="00E05B6E">
              <w:rPr>
                <w:noProof/>
                <w:webHidden/>
              </w:rPr>
              <w:fldChar w:fldCharType="end"/>
            </w:r>
          </w:hyperlink>
        </w:p>
        <w:p w14:paraId="4F82637C" w14:textId="338AEB6B" w:rsidR="00E05B6E" w:rsidRDefault="00E05B6E">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12542720" w:history="1">
            <w:r w:rsidRPr="001241CC">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_Toc212542720 \h </w:instrText>
            </w:r>
            <w:r>
              <w:rPr>
                <w:noProof/>
                <w:webHidden/>
              </w:rPr>
            </w:r>
            <w:r>
              <w:rPr>
                <w:noProof/>
                <w:webHidden/>
              </w:rPr>
              <w:fldChar w:fldCharType="separate"/>
            </w:r>
            <w:r>
              <w:rPr>
                <w:noProof/>
                <w:webHidden/>
              </w:rPr>
              <w:t>4</w:t>
            </w:r>
            <w:r>
              <w:rPr>
                <w:noProof/>
                <w:webHidden/>
              </w:rPr>
              <w:fldChar w:fldCharType="end"/>
            </w:r>
          </w:hyperlink>
        </w:p>
        <w:p w14:paraId="582F6F2D" w14:textId="198D42C2" w:rsidR="00E05B6E" w:rsidRDefault="00E05B6E">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12542721" w:history="1">
            <w:r w:rsidRPr="001241CC">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_Toc212542721 \h </w:instrText>
            </w:r>
            <w:r>
              <w:rPr>
                <w:noProof/>
                <w:webHidden/>
              </w:rPr>
            </w:r>
            <w:r>
              <w:rPr>
                <w:noProof/>
                <w:webHidden/>
              </w:rPr>
              <w:fldChar w:fldCharType="separate"/>
            </w:r>
            <w:r>
              <w:rPr>
                <w:noProof/>
                <w:webHidden/>
              </w:rPr>
              <w:t>4</w:t>
            </w:r>
            <w:r>
              <w:rPr>
                <w:noProof/>
                <w:webHidden/>
              </w:rPr>
              <w:fldChar w:fldCharType="end"/>
            </w:r>
          </w:hyperlink>
        </w:p>
        <w:p w14:paraId="2EC8F71A" w14:textId="47A89DFF" w:rsidR="00E05B6E" w:rsidRDefault="00E05B6E">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12542722" w:history="1">
            <w:r w:rsidRPr="001241CC">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_Toc212542722 \h </w:instrText>
            </w:r>
            <w:r>
              <w:rPr>
                <w:noProof/>
                <w:webHidden/>
              </w:rPr>
            </w:r>
            <w:r>
              <w:rPr>
                <w:noProof/>
                <w:webHidden/>
              </w:rPr>
              <w:fldChar w:fldCharType="separate"/>
            </w:r>
            <w:r>
              <w:rPr>
                <w:noProof/>
                <w:webHidden/>
              </w:rPr>
              <w:t>5</w:t>
            </w:r>
            <w:r>
              <w:rPr>
                <w:noProof/>
                <w:webHidden/>
              </w:rPr>
              <w:fldChar w:fldCharType="end"/>
            </w:r>
          </w:hyperlink>
        </w:p>
        <w:p w14:paraId="6EBC6D8B" w14:textId="7540D901" w:rsidR="00E05B6E" w:rsidRDefault="00E05B6E">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12542723" w:history="1">
            <w:r w:rsidRPr="001241CC">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_Toc212542723 \h </w:instrText>
            </w:r>
            <w:r>
              <w:rPr>
                <w:noProof/>
                <w:webHidden/>
              </w:rPr>
            </w:r>
            <w:r>
              <w:rPr>
                <w:noProof/>
                <w:webHidden/>
              </w:rPr>
              <w:fldChar w:fldCharType="separate"/>
            </w:r>
            <w:r>
              <w:rPr>
                <w:noProof/>
                <w:webHidden/>
              </w:rPr>
              <w:t>5</w:t>
            </w:r>
            <w:r>
              <w:rPr>
                <w:noProof/>
                <w:webHidden/>
              </w:rPr>
              <w:fldChar w:fldCharType="end"/>
            </w:r>
          </w:hyperlink>
        </w:p>
        <w:p w14:paraId="25ED8983" w14:textId="4DC36A2D"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1D0B2DD2"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&lt;Opdrachtgever&gt;, statutair gevestigd te &lt;plaats&gt;, hierbij rechtsgeldig vertegenwoordigd door &lt;naam tekenbevoegde persoon&gt;, in de functie van &lt;functie&gt;,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347B0CD8" w14:textId="154CC940"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&lt;Opdrachtnemer&gt;, statutair gevestigd te &lt;plaats&gt;, hierbij rechtsgeldig vertegenwoordigd door &lt;naam tekenbevoegde persoon&gt;, in de functie van &lt;functie&gt;, hierna te noemen ‘Opdrachtnemer’</w:t>
      </w:r>
      <w:r w:rsidR="00826EA5">
        <w:rPr>
          <w:rFonts w:asciiTheme="minorHAnsi" w:hAnsiTheme="minorHAnsi" w:cs="Calibri"/>
          <w:color w:val="000000"/>
          <w:sz w:val="20"/>
          <w:szCs w:val="20"/>
        </w:rPr>
        <w:t>.</w:t>
      </w:r>
    </w:p>
    <w:p w14:paraId="21D56547" w14:textId="77777777" w:rsidR="00826EA5" w:rsidRDefault="00826EA5"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Hlk36023767"/>
      <w:bookmarkStart w:id="11" w:name="_Toc212542719"/>
      <w:r w:rsidRPr="00BE2B25">
        <w:rPr>
          <w:rFonts w:asciiTheme="minorHAnsi" w:eastAsiaTheme="majorEastAsia" w:hAnsiTheme="minorHAnsi" w:cstheme="minorHAnsi"/>
          <w:bCs/>
          <w:kern w:val="32"/>
        </w:rPr>
        <w:lastRenderedPageBreak/>
        <w:t>Artikel 1 Definities</w:t>
      </w:r>
      <w:bookmarkEnd w:id="9"/>
      <w:bookmarkEnd w:id="11"/>
    </w:p>
    <w:p w14:paraId="31FA4F70" w14:textId="77777777" w:rsidR="000B4BD2" w:rsidRPr="00921BAA" w:rsidRDefault="000B4BD2" w:rsidP="000B4BD2">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In deze Overeenkomst worden begrippen en uitdrukkingen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0B4BD2" w:rsidRPr="00BE2B25" w14:paraId="27A0523B" w14:textId="77777777" w:rsidTr="00EA0F7A">
        <w:trPr>
          <w:tblHeader/>
        </w:trPr>
        <w:tc>
          <w:tcPr>
            <w:tcW w:w="2523" w:type="dxa"/>
            <w:shd w:val="clear" w:color="auto" w:fill="DBE5F1" w:themeFill="accent1" w:themeFillTint="33"/>
          </w:tcPr>
          <w:p w14:paraId="6AC63BF9"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DBE5F1" w:themeFill="accent1" w:themeFillTint="33"/>
          </w:tcPr>
          <w:p w14:paraId="51F7B9D0"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Pr>
                <w:rFonts w:asciiTheme="minorHAnsi" w:hAnsiTheme="minorHAnsi" w:cs="Calibri"/>
                <w:b/>
                <w:bCs/>
                <w:sz w:val="20"/>
                <w:szCs w:val="20"/>
              </w:rPr>
              <w:t>es</w:t>
            </w:r>
          </w:p>
        </w:tc>
      </w:tr>
      <w:tr w:rsidR="000B4BD2" w:rsidRPr="00BE2B25" w14:paraId="599F7817" w14:textId="77777777" w:rsidTr="00EA0F7A">
        <w:tc>
          <w:tcPr>
            <w:tcW w:w="2523" w:type="dxa"/>
          </w:tcPr>
          <w:p w14:paraId="4C7F69F7"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4F10FBFA" w14:textId="77777777" w:rsidR="000B4BD2" w:rsidRPr="00D36B5B" w:rsidRDefault="000B4BD2" w:rsidP="00EA0F7A">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De aanhangsels één (1) tot en met vier (4) bij deze Overeenkomst die integraal onderdeel uitmaken van deze Overeenkomst</w:t>
            </w:r>
            <w:r>
              <w:rPr>
                <w:rFonts w:asciiTheme="minorHAnsi" w:hAnsiTheme="minorHAnsi" w:cs="Calibri"/>
                <w:color w:val="FF0000"/>
                <w:sz w:val="20"/>
                <w:szCs w:val="20"/>
              </w:rPr>
              <w:t>.</w:t>
            </w:r>
          </w:p>
        </w:tc>
      </w:tr>
      <w:tr w:rsidR="000B4BD2" w:rsidRPr="00BE2B25" w14:paraId="09361D6D" w14:textId="77777777" w:rsidTr="00EA0F7A">
        <w:tc>
          <w:tcPr>
            <w:tcW w:w="2523" w:type="dxa"/>
          </w:tcPr>
          <w:p w14:paraId="55CEF521"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7F9EC69B" w14:textId="77777777" w:rsidR="000B4BD2" w:rsidRPr="00BE2B25" w:rsidRDefault="000B4BD2" w:rsidP="00EA0F7A">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0B4BD2" w:rsidRPr="00845084" w14:paraId="62036A30" w14:textId="77777777" w:rsidTr="00EA0F7A">
        <w:tc>
          <w:tcPr>
            <w:tcW w:w="2523" w:type="dxa"/>
          </w:tcPr>
          <w:p w14:paraId="7C138E79"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color w:val="000000" w:themeColor="text1"/>
                <w:sz w:val="20"/>
                <w:szCs w:val="20"/>
              </w:rPr>
              <w:t xml:space="preserve">Nota van </w:t>
            </w:r>
            <w:r w:rsidRPr="00845084">
              <w:rPr>
                <w:rFonts w:asciiTheme="minorHAnsi" w:hAnsiTheme="minorHAnsi" w:cstheme="minorHAnsi"/>
                <w:sz w:val="20"/>
                <w:szCs w:val="20"/>
              </w:rPr>
              <w:t>inlichtingen</w:t>
            </w:r>
          </w:p>
        </w:tc>
        <w:tc>
          <w:tcPr>
            <w:tcW w:w="6521" w:type="dxa"/>
          </w:tcPr>
          <w:p w14:paraId="154DBAC9" w14:textId="77777777" w:rsidR="000B4BD2" w:rsidRPr="00845084" w:rsidRDefault="000B4BD2" w:rsidP="00EA0F7A">
            <w:pPr>
              <w:spacing w:after="0" w:line="360" w:lineRule="auto"/>
              <w:jc w:val="both"/>
              <w:rPr>
                <w:rFonts w:asciiTheme="minorHAnsi" w:hAnsiTheme="minorHAnsi" w:cstheme="minorHAnsi"/>
                <w:color w:val="000000" w:themeColor="text1"/>
                <w:sz w:val="20"/>
                <w:szCs w:val="20"/>
              </w:rPr>
            </w:pPr>
            <w:r w:rsidRPr="00845084">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0B4BD2" w:rsidRPr="00845084" w14:paraId="2A16397E" w14:textId="77777777" w:rsidTr="00EA0F7A">
        <w:tc>
          <w:tcPr>
            <w:tcW w:w="2523" w:type="dxa"/>
          </w:tcPr>
          <w:p w14:paraId="380DA3FB"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w:t>
            </w:r>
          </w:p>
        </w:tc>
        <w:tc>
          <w:tcPr>
            <w:tcW w:w="6521" w:type="dxa"/>
          </w:tcPr>
          <w:p w14:paraId="7E58A747"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 tussen Opdrachtgever en Opdrachtnemer met betrekking tot de voorwaarden die gelden voor de leveringen/dienstverlening door Opdrachtnemer aan Opdrachtgever.</w:t>
            </w:r>
          </w:p>
        </w:tc>
      </w:tr>
      <w:tr w:rsidR="000B4BD2" w:rsidRPr="00845084" w14:paraId="73F31462" w14:textId="77777777" w:rsidTr="00EA0F7A">
        <w:tc>
          <w:tcPr>
            <w:tcW w:w="2523" w:type="dxa"/>
          </w:tcPr>
          <w:p w14:paraId="31A8636D"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Wederpartij(en)</w:t>
            </w:r>
          </w:p>
        </w:tc>
        <w:tc>
          <w:tcPr>
            <w:tcW w:w="6521" w:type="dxa"/>
          </w:tcPr>
          <w:p w14:paraId="23FB1F78"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Verwijzing naar Opdrachtgever en/of Opdrachtnemer.</w:t>
            </w:r>
          </w:p>
        </w:tc>
      </w:tr>
      <w:tr w:rsidR="000B4BD2" w:rsidRPr="00845084" w14:paraId="2A6782D2" w14:textId="77777777" w:rsidTr="00EA0F7A">
        <w:tc>
          <w:tcPr>
            <w:tcW w:w="2523" w:type="dxa"/>
            <w:tcBorders>
              <w:top w:val="single" w:sz="4" w:space="0" w:color="auto"/>
              <w:left w:val="single" w:sz="4" w:space="0" w:color="auto"/>
              <w:bottom w:val="single" w:sz="4" w:space="0" w:color="auto"/>
              <w:right w:val="single" w:sz="4" w:space="0" w:color="auto"/>
            </w:tcBorders>
          </w:tcPr>
          <w:p w14:paraId="4F61F2FB"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Werkdagen</w:t>
            </w:r>
          </w:p>
        </w:tc>
        <w:tc>
          <w:tcPr>
            <w:tcW w:w="6521" w:type="dxa"/>
            <w:tcBorders>
              <w:top w:val="single" w:sz="4" w:space="0" w:color="auto"/>
              <w:left w:val="single" w:sz="4" w:space="0" w:color="auto"/>
              <w:bottom w:val="single" w:sz="4" w:space="0" w:color="auto"/>
              <w:right w:val="single" w:sz="4" w:space="0" w:color="auto"/>
            </w:tcBorders>
          </w:tcPr>
          <w:p w14:paraId="7BB358ED"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Maandag tot en met vrijdag van 08:00 uur tot 17:00 uur m.u.v. wettelijke feestdagen.</w:t>
            </w:r>
          </w:p>
        </w:tc>
      </w:tr>
    </w:tbl>
    <w:p w14:paraId="25ED89B1" w14:textId="32534BD3" w:rsidR="007901CB" w:rsidRPr="00BE2B25" w:rsidRDefault="00FE4AFB" w:rsidP="00FE4AFB">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 </w:t>
      </w: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212542720"/>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Hlk36023672"/>
      <w:bookmarkStart w:id="16" w:name="_Toc212542721"/>
      <w:r w:rsidRPr="00BE2B25">
        <w:rPr>
          <w:rFonts w:asciiTheme="minorHAnsi" w:eastAsiaTheme="majorEastAsia" w:hAnsiTheme="minorHAnsi" w:cstheme="minorHAnsi"/>
          <w:bCs/>
          <w:kern w:val="32"/>
        </w:rPr>
        <w:t>Artikel 3 Toepasselijke voorwaarden</w:t>
      </w:r>
      <w:bookmarkEnd w:id="14"/>
      <w:bookmarkEnd w:id="16"/>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32B89EF5" w:rsidR="00DC547D"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282291">
        <w:rPr>
          <w:rFonts w:asciiTheme="minorHAnsi" w:hAnsiTheme="minorHAnsi" w:cs="Calibri"/>
          <w:color w:val="000000"/>
          <w:sz w:val="20"/>
          <w:szCs w:val="20"/>
        </w:rPr>
        <w:t>;</w:t>
      </w:r>
    </w:p>
    <w:p w14:paraId="55403B25" w14:textId="25E60A34" w:rsidR="00282291" w:rsidRPr="00BE2B25" w:rsidRDefault="00282291"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Implementatiedocumentatie</w:t>
      </w:r>
      <w:r w:rsidR="0039731B">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lastRenderedPageBreak/>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21254272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9" w:name="_Hlk516754474"/>
      <w:bookmarkStart w:id="20"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5"/>
    <w:bookmarkEnd w:id="20"/>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1" w14:textId="1070D322"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212542723"/>
      <w:r w:rsidRPr="00BE2B25">
        <w:rPr>
          <w:rFonts w:asciiTheme="minorHAnsi" w:eastAsiaTheme="majorEastAsia" w:hAnsiTheme="minorHAnsi" w:cstheme="minorHAnsi"/>
          <w:bCs/>
          <w:kern w:val="32"/>
        </w:rPr>
        <w:t xml:space="preserve">Artikel </w:t>
      </w:r>
      <w:r w:rsidR="0039731B">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D71A249" w14:textId="77777777" w:rsidR="0039731B" w:rsidRDefault="0039731B">
      <w:pPr>
        <w:spacing w:after="0" w:line="240" w:lineRule="auto"/>
        <w:rPr>
          <w:rFonts w:asciiTheme="minorHAnsi" w:hAnsiTheme="minorHAnsi" w:cs="Calibri"/>
          <w:b/>
          <w:bCs/>
          <w:color w:val="000000"/>
          <w:sz w:val="20"/>
          <w:szCs w:val="20"/>
          <w:highlight w:val="yellow"/>
        </w:rPr>
      </w:pPr>
      <w:bookmarkStart w:id="23" w:name="_Hlk499028065"/>
      <w:r>
        <w:rPr>
          <w:rFonts w:asciiTheme="minorHAnsi" w:hAnsiTheme="minorHAnsi" w:cs="Calibri"/>
          <w:b/>
          <w:bCs/>
          <w:color w:val="000000"/>
          <w:sz w:val="20"/>
          <w:szCs w:val="20"/>
          <w:highlight w:val="yellow"/>
        </w:rPr>
        <w:br w:type="page"/>
      </w:r>
    </w:p>
    <w:p w14:paraId="2E89DB28"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FE47C3A"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8C57174"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5FE5268"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BAB0550"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022E4E"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8E6BE60"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7E4DDF9"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A62680D"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67A59A2"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B1799BF"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D3BEEEA"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F2EBE52"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DDF3DC1"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69AD98E"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E583A9C"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2568246"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A1D045A"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5F072E7"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82FE5A9"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DB51A9"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EF7A692"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C5C48F3"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7052B17"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60F9827"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07E7128"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C34132" w14:textId="77777777" w:rsidR="0039731B" w:rsidRDefault="0039731B"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5DC7D1AA"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3"/>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C94A5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B310" w14:textId="77777777" w:rsidR="00414849" w:rsidRDefault="00414849" w:rsidP="0085551C">
      <w:pPr>
        <w:spacing w:after="0" w:line="240" w:lineRule="auto"/>
      </w:pPr>
      <w:r>
        <w:separator/>
      </w:r>
    </w:p>
  </w:endnote>
  <w:endnote w:type="continuationSeparator" w:id="0">
    <w:p w14:paraId="234F8AA1" w14:textId="77777777" w:rsidR="00414849" w:rsidRDefault="00414849" w:rsidP="0085551C">
      <w:pPr>
        <w:spacing w:after="0" w:line="240" w:lineRule="auto"/>
      </w:pPr>
      <w:r>
        <w:continuationSeparator/>
      </w:r>
    </w:p>
  </w:endnote>
  <w:endnote w:type="continuationNotice" w:id="1">
    <w:p w14:paraId="57427603" w14:textId="77777777" w:rsidR="00414849" w:rsidRDefault="0041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24"/>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1F909" w14:textId="77777777" w:rsidR="00414849" w:rsidRDefault="00414849" w:rsidP="0085551C">
      <w:pPr>
        <w:spacing w:after="0" w:line="240" w:lineRule="auto"/>
      </w:pPr>
      <w:r>
        <w:separator/>
      </w:r>
    </w:p>
  </w:footnote>
  <w:footnote w:type="continuationSeparator" w:id="0">
    <w:p w14:paraId="1E29E9E9" w14:textId="77777777" w:rsidR="00414849" w:rsidRDefault="00414849" w:rsidP="0085551C">
      <w:pPr>
        <w:spacing w:after="0" w:line="240" w:lineRule="auto"/>
      </w:pPr>
      <w:r>
        <w:continuationSeparator/>
      </w:r>
    </w:p>
  </w:footnote>
  <w:footnote w:type="continuationNotice" w:id="1">
    <w:p w14:paraId="06652F6B" w14:textId="77777777" w:rsidR="00414849" w:rsidRDefault="0041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77777777" w:rsidR="00B067C1" w:rsidRDefault="00E05B6E">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9" w14:textId="77777777" w:rsidR="00B067C1" w:rsidRDefault="00E05B6E">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E" w14:textId="77777777" w:rsidR="00B067C1" w:rsidRDefault="00E05B6E">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B4694"/>
    <w:rsid w:val="000B4BD2"/>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657F"/>
    <w:rsid w:val="001D74CE"/>
    <w:rsid w:val="001E16D4"/>
    <w:rsid w:val="001F52C7"/>
    <w:rsid w:val="001F7066"/>
    <w:rsid w:val="00204020"/>
    <w:rsid w:val="002121E1"/>
    <w:rsid w:val="00217D10"/>
    <w:rsid w:val="00224F99"/>
    <w:rsid w:val="00236FBE"/>
    <w:rsid w:val="002442C1"/>
    <w:rsid w:val="00257274"/>
    <w:rsid w:val="00261A3C"/>
    <w:rsid w:val="00262705"/>
    <w:rsid w:val="00277895"/>
    <w:rsid w:val="00282291"/>
    <w:rsid w:val="00283F49"/>
    <w:rsid w:val="0029068E"/>
    <w:rsid w:val="002A1FC1"/>
    <w:rsid w:val="002B0CFC"/>
    <w:rsid w:val="002C1400"/>
    <w:rsid w:val="002C1C30"/>
    <w:rsid w:val="002C7879"/>
    <w:rsid w:val="002E489D"/>
    <w:rsid w:val="002E65DF"/>
    <w:rsid w:val="002F75A6"/>
    <w:rsid w:val="003172FE"/>
    <w:rsid w:val="003216AD"/>
    <w:rsid w:val="00362772"/>
    <w:rsid w:val="003650CA"/>
    <w:rsid w:val="00366EC1"/>
    <w:rsid w:val="00380BE3"/>
    <w:rsid w:val="00382F8E"/>
    <w:rsid w:val="0039731B"/>
    <w:rsid w:val="003A12EB"/>
    <w:rsid w:val="003A7BBD"/>
    <w:rsid w:val="003B6938"/>
    <w:rsid w:val="003C3C74"/>
    <w:rsid w:val="003E4D9A"/>
    <w:rsid w:val="003E7ED0"/>
    <w:rsid w:val="003F3062"/>
    <w:rsid w:val="00401FC5"/>
    <w:rsid w:val="004073DB"/>
    <w:rsid w:val="00414849"/>
    <w:rsid w:val="004250DF"/>
    <w:rsid w:val="00444A76"/>
    <w:rsid w:val="00444FE1"/>
    <w:rsid w:val="00455E7F"/>
    <w:rsid w:val="00471EE7"/>
    <w:rsid w:val="00475C28"/>
    <w:rsid w:val="0048197D"/>
    <w:rsid w:val="00481F56"/>
    <w:rsid w:val="00483FA8"/>
    <w:rsid w:val="004868ED"/>
    <w:rsid w:val="00491C0C"/>
    <w:rsid w:val="00491E6F"/>
    <w:rsid w:val="004A2935"/>
    <w:rsid w:val="004A440B"/>
    <w:rsid w:val="004B10B1"/>
    <w:rsid w:val="004B6DEB"/>
    <w:rsid w:val="004C56E7"/>
    <w:rsid w:val="004D0627"/>
    <w:rsid w:val="004D5B10"/>
    <w:rsid w:val="004D5EA0"/>
    <w:rsid w:val="004D6166"/>
    <w:rsid w:val="004D7DC1"/>
    <w:rsid w:val="004E1861"/>
    <w:rsid w:val="005168BC"/>
    <w:rsid w:val="00517113"/>
    <w:rsid w:val="0052600D"/>
    <w:rsid w:val="00534255"/>
    <w:rsid w:val="00542D1F"/>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4E32"/>
    <w:rsid w:val="00652856"/>
    <w:rsid w:val="0066170B"/>
    <w:rsid w:val="006705DF"/>
    <w:rsid w:val="006740D2"/>
    <w:rsid w:val="00683AD8"/>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E4F"/>
    <w:rsid w:val="007B4F5A"/>
    <w:rsid w:val="007C2EE7"/>
    <w:rsid w:val="007D596C"/>
    <w:rsid w:val="007D6E9D"/>
    <w:rsid w:val="00826EA5"/>
    <w:rsid w:val="00831335"/>
    <w:rsid w:val="008342C6"/>
    <w:rsid w:val="0083651B"/>
    <w:rsid w:val="0084752C"/>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86CBA"/>
    <w:rsid w:val="009B00AD"/>
    <w:rsid w:val="009B1935"/>
    <w:rsid w:val="009B673F"/>
    <w:rsid w:val="009C24A2"/>
    <w:rsid w:val="009C4422"/>
    <w:rsid w:val="009D5881"/>
    <w:rsid w:val="009D5D8D"/>
    <w:rsid w:val="009E6DC8"/>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178"/>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62833"/>
    <w:rsid w:val="00C62AC2"/>
    <w:rsid w:val="00C65583"/>
    <w:rsid w:val="00C70653"/>
    <w:rsid w:val="00C75E2C"/>
    <w:rsid w:val="00C82DB3"/>
    <w:rsid w:val="00C875BD"/>
    <w:rsid w:val="00C94A56"/>
    <w:rsid w:val="00CB0235"/>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05B6E"/>
    <w:rsid w:val="00E13E3D"/>
    <w:rsid w:val="00E15E4E"/>
    <w:rsid w:val="00E23671"/>
    <w:rsid w:val="00E47A26"/>
    <w:rsid w:val="00E63C34"/>
    <w:rsid w:val="00E6493A"/>
    <w:rsid w:val="00E667E1"/>
    <w:rsid w:val="00E70013"/>
    <w:rsid w:val="00E80150"/>
    <w:rsid w:val="00E830FC"/>
    <w:rsid w:val="00E92054"/>
    <w:rsid w:val="00E94A85"/>
    <w:rsid w:val="00E972BC"/>
    <w:rsid w:val="00E976AE"/>
    <w:rsid w:val="00EA2262"/>
    <w:rsid w:val="00EA5022"/>
    <w:rsid w:val="00EC719D"/>
    <w:rsid w:val="00EC7E0C"/>
    <w:rsid w:val="00ED17F0"/>
    <w:rsid w:val="00ED5F1B"/>
    <w:rsid w:val="00ED6A89"/>
    <w:rsid w:val="00F01173"/>
    <w:rsid w:val="00F01431"/>
    <w:rsid w:val="00F062E3"/>
    <w:rsid w:val="00F139FB"/>
    <w:rsid w:val="00F26F61"/>
    <w:rsid w:val="00F41621"/>
    <w:rsid w:val="00F41D32"/>
    <w:rsid w:val="00F46299"/>
    <w:rsid w:val="00F46699"/>
    <w:rsid w:val="00F603B5"/>
    <w:rsid w:val="00F714EC"/>
    <w:rsid w:val="00F755AD"/>
    <w:rsid w:val="00F8778C"/>
    <w:rsid w:val="00F965B9"/>
    <w:rsid w:val="00FB23BA"/>
    <w:rsid w:val="00FB45EC"/>
    <w:rsid w:val="00FB5660"/>
    <w:rsid w:val="00FC0BB1"/>
    <w:rsid w:val="00FC1DE9"/>
    <w:rsid w:val="00FC2446"/>
    <w:rsid w:val="00FD2101"/>
    <w:rsid w:val="00FE42D4"/>
    <w:rsid w:val="00FE4AFB"/>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f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3" ma:contentTypeDescription="Een nieuw document maken." ma:contentTypeScope="" ma:versionID="221e687b0466c90197629ad401efda36">
  <xsd:schema xmlns:xsd="http://www.w3.org/2001/XMLSchema" xmlns:xs="http://www.w3.org/2001/XMLSchema" xmlns:p="http://schemas.microsoft.com/office/2006/metadata/properties" xmlns:ns2="b1058f58-90e2-48ae-8766-ae3fecea079a" targetNamespace="http://schemas.microsoft.com/office/2006/metadata/properties" ma:root="true" ma:fieldsID="67934a6b64a65497b533d61bdf105164" ns2:_="">
    <xsd:import namespace="b1058f58-90e2-48ae-8766-ae3fecea0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58f58-90e2-48ae-8766-ae3fecea0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 ds:uri="http://schemas.microsoft.com/office/infopath/2007/PartnerControls"/>
    <ds:schemaRef ds:uri="4b5bc7e5-889e-405b-9231-29fc0899fcdb"/>
  </ds:schemaRefs>
</ds:datastoreItem>
</file>

<file path=customXml/itemProps3.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766274D-1CC2-45B6-9445-0C67FB069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58f58-90e2-48ae-8766-ae3fecea0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810</Words>
  <Characters>4457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5257</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13</cp:revision>
  <cp:lastPrinted>2019-11-12T09:11:00Z</cp:lastPrinted>
  <dcterms:created xsi:type="dcterms:W3CDTF">2024-10-08T12:56:00Z</dcterms:created>
  <dcterms:modified xsi:type="dcterms:W3CDTF">2025-10-28T10:18:00Z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0x0101001CFD48B353447F47A31B706E1E11F8AC</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